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20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2500"/>
        <w:gridCol w:w="4700"/>
        <w:gridCol w:w="2000"/>
      </w:tblGrid>
      <w:tr>
        <w:tc>
          <w:tcPr>
            <w:tcW w:type="dxa" w:w="2500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285875" cy="504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SERVIÇO PÚBLICO FEDERAL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UNIVERSIDADE FEDERAL DO RIO GRANDE – FURG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INSTITUTO DE CIÊNCIAS HUMANAS E DA INFORMAÇÃO – ICHI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PROGRAMA DE PÓS-GRADUAÇÃO EM CIÊNCIA DA INFORMAÇÃO – PPGCI</w:t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704850" cy="5048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Bdr>
          <w:bottom w:val="single" w:color="7B2D3A" w:sz="12"/>
        </w:pBdr>
        <w:spacing w:after="160" w:before="40"/>
      </w:pPr>
    </w:p>
    <w:p>
      <w:pPr>
        <w:spacing w:after="20"/>
        <w:jc w:val="center"/>
      </w:pPr>
      <w:r>
        <w:rPr>
          <w:rFonts w:ascii="Arial" w:cs="Arial" w:eastAsia="Arial" w:hAnsi="Arial"/>
          <w:b/>
          <w:bCs/>
          <w:color w:val="7B2D3A"/>
          <w:sz w:val="26"/>
          <w:szCs w:val="26"/>
        </w:rPr>
        <w:t xml:space="preserve">RELATÓRIO DE ATIVIDADES DA BOLSA</w:t>
      </w:r>
    </w:p>
    <w:p>
      <w:pPr>
        <w:spacing w:after="20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06060"/>
          <w:sz w:val="18"/>
          <w:szCs w:val="18"/>
        </w:rPr>
        <w:t xml:space="preserve">(Semestral — período de vigência de até 24 meses)</w:t>
      </w:r>
    </w:p>
    <w:p>
      <w:pPr>
        <w:pBdr>
          <w:top w:val="single" w:color="BFBFBF" w:sz="4"/>
          <w:bottom w:val="single" w:color="BFBFBF" w:sz="4"/>
          <w:left w:val="single" w:color="BFBFBF" w:sz="4"/>
          <w:right w:val="single" w:color="BFBFBF" w:sz="4"/>
        </w:pBdr>
        <w:shd w:fill="F0E3E6" w:color="auto" w:val="clear"/>
        <w:spacing w:after="200"/>
      </w:pPr>
      <w:r>
        <w:rPr>
          <w:rFonts w:ascii="Arial" w:cs="Arial" w:eastAsia="Arial" w:hAnsi="Arial"/>
          <w:i/>
          <w:iCs/>
          <w:color w:val="404040"/>
          <w:sz w:val="17"/>
          <w:szCs w:val="17"/>
        </w:rPr>
        <w:t xml:space="preserve">Base normativa: NCE 01/2025 (PPGCI). Este relatório atende ao Art. 10, inciso V — entrega até 15 dias após o início das aulas do semestre seguinte, com ciência e aval do orientador. Anexe a documentação comprobatória, numerada conforme cada atividade.</w:t>
      </w:r>
    </w:p>
    <w:p>
      <w:pPr>
        <w:shd w:fill="7B2D3A" w:color="auto" w:val="clear"/>
        <w:spacing w:after="80"/>
      </w:pPr>
      <w:r>
        <w:rPr>
          <w:rFonts w:ascii="Arial" w:cs="Arial" w:eastAsia="Arial" w:hAnsi="Arial"/>
          <w:b/>
          <w:bCs/>
          <w:color w:val="FFFFFF"/>
          <w:sz w:val="20"/>
          <w:szCs w:val="20"/>
        </w:rPr>
        <w:t xml:space="preserve">IDENTIFICAÇÃO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Nome do(a) bolsista: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_________________________________________________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Orientador(a):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_________________________________________________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Modalidade: </w:t>
      </w:r>
      <w:r>
        <w:rPr>
          <w:rFonts w:ascii="Arial" w:cs="Arial" w:eastAsia="Arial" w:hAnsi="Arial"/>
          <w:sz w:val="20"/>
          <w:szCs w:val="20"/>
        </w:rPr>
        <w:t xml:space="preserve">(   ) Mestrado        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Bolsa (Agência): </w:t>
      </w:r>
      <w:r>
        <w:rPr>
          <w:rFonts w:ascii="Arial" w:cs="Arial" w:eastAsia="Arial" w:hAnsi="Arial"/>
          <w:sz w:val="20"/>
          <w:szCs w:val="20"/>
        </w:rPr>
        <w:t xml:space="preserve">( ) CAPES-DS   ( ) CNPq   ( ) FAPERGS   ( ) Outra: __________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Possui vínculo empregatício: </w:t>
      </w:r>
      <w:r>
        <w:rPr>
          <w:rFonts w:ascii="Arial" w:cs="Arial" w:eastAsia="Arial" w:hAnsi="Arial"/>
          <w:sz w:val="20"/>
          <w:szCs w:val="20"/>
        </w:rPr>
        <w:t xml:space="preserve">(   ) Sim     (   ) Não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Linha de pesquisa: </w:t>
      </w:r>
      <w:r>
        <w:rPr>
          <w:rFonts w:ascii="Arial" w:cs="Arial" w:eastAsia="Arial" w:hAnsi="Arial"/>
          <w:sz w:val="20"/>
          <w:szCs w:val="20"/>
        </w:rPr>
        <w:t xml:space="preserve">_______________________________________________________________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Ingresso no curso (sem./ano): </w:t>
      </w:r>
      <w:r>
        <w:rPr>
          <w:rFonts w:ascii="Arial" w:cs="Arial" w:eastAsia="Arial" w:hAnsi="Arial"/>
          <w:sz w:val="20"/>
          <w:szCs w:val="20"/>
        </w:rPr>
        <w:t xml:space="preserve">____________   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Bolsista desde (mês/ano): </w:t>
      </w:r>
      <w:r>
        <w:rPr>
          <w:rFonts w:ascii="Arial" w:cs="Arial" w:eastAsia="Arial" w:hAnsi="Arial"/>
          <w:sz w:val="20"/>
          <w:szCs w:val="20"/>
        </w:rPr>
        <w:t xml:space="preserve">____________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Semestre em curso: </w:t>
      </w:r>
      <w:r>
        <w:rPr>
          <w:rFonts w:ascii="Arial" w:cs="Arial" w:eastAsia="Arial" w:hAnsi="Arial"/>
          <w:sz w:val="20"/>
          <w:szCs w:val="20"/>
        </w:rPr>
        <w:t xml:space="preserve">________   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Período do relatório: </w:t>
      </w:r>
      <w:r>
        <w:rPr>
          <w:rFonts w:ascii="Arial" w:cs="Arial" w:eastAsia="Arial" w:hAnsi="Arial"/>
          <w:sz w:val="20"/>
          <w:szCs w:val="20"/>
        </w:rPr>
        <w:t xml:space="preserve">de ____/____ a ____/____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E-mail: </w:t>
      </w:r>
      <w:r>
        <w:rPr>
          <w:rFonts w:ascii="Arial" w:cs="Arial" w:eastAsia="Arial" w:hAnsi="Arial"/>
          <w:sz w:val="20"/>
          <w:szCs w:val="20"/>
        </w:rPr>
        <w:t xml:space="preserve">________________________   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Telefone/WhatsApp: </w:t>
      </w:r>
      <w:r>
        <w:rPr>
          <w:rFonts w:ascii="Arial" w:cs="Arial" w:eastAsia="Arial" w:hAnsi="Arial"/>
          <w:sz w:val="20"/>
          <w:szCs w:val="20"/>
        </w:rPr>
        <w:t xml:space="preserve">( ) ______________</w:t>
      </w: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1) TÍTULO DO PROJETO DE PESQUISA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Informe o título atual (ainda que provisório). Indique se houve alteração em relação ao plano/semestre anterior.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2) PARTICIPAÇÃO EM EVENTOS CIENTÍFICOS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Relacione eventos realizados no período (nome, tipo, data, modalidade de participação) e os previstos. [Art. 10, IV] — anexe certificados/comprovantes.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1800"/>
        <w:gridCol w:w="1800"/>
      </w:tblGrid>
      <w:tr>
        <w:trPr>
          <w:tblHeader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Etapa / Requisito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Atividade realizada / prevista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Andamento / Situação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2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3) SUBMISSÕES A PERIÓDICOS E EVENTOS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Liste trabalhos submetidos/aceitos/publicados no período, com título, veículo, coautoria e situação (submetido, aguardando aceite, aceito, publicado). [Art. 10, VII / Art. 11, III] — anexe carta de aceite, DOI ou print do sistema.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1800"/>
        <w:gridCol w:w="1800"/>
      </w:tblGrid>
      <w:tr>
        <w:trPr>
          <w:tblHeader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Etapa / Requisito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Atividade realizada / prevista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Andamento / Situação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2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4) PARTICIPAÇÃO EM GRUPO DE PESQUISA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Indique o(s) grupo(s) de pesquisa de que participa, líder(es) e vínculo. Se ainda não integra nenhum, justifique e informe a previsão. [Art. 10, III]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5) OUTROS PROJETOS DE PESQUISA, ENSINO E EXTENSÃO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Relacione projetos em que atuou no período (nome, período, modalidade, coordenador/a). [Art. 10, IV]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1800"/>
        <w:gridCol w:w="1800"/>
      </w:tblGrid>
      <w:tr>
        <w:trPr>
          <w:tblHeader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Etapa / Requisito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Atividade realizada / prevista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Andamento / Situação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2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6) CRONOGRAMA DA PESQUISA DE MESTRADO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Atualize o andamento das etapas (concluído, em andamento, não iniciado) frente ao previsto. Destaque qualificação e defesa. [Art. 10, VI / Art. 11, III]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200"/>
        <w:gridCol w:w="1800"/>
        <w:gridCol w:w="1800"/>
      </w:tblGrid>
      <w:tr>
        <w:trPr>
          <w:tblHeader/>
        </w:trP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Etapa / Requisito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Atividade realizada / prevista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Andamento / Situação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3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2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7) PROVA DE PROFICIÊNCIA EM LÍNGUA ESTRANGEIRA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Informe se já realizou (língua, data, resultado) ou a previsão. Anexe o certificado quando houver.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8) ESTÁGIO DE DOCÊNCIA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Obrigatório para bolsistas de Demanda Social (CAPES-DS), conforme Deliberação 082/2014; opcional para os demais. Informe disciplina, curso, período e carga horária, ou a previsão. [Art. 10, VIII]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9) DESEMPENHO ACADÊMICO (CRÉDITOS E CONCEITOS)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Liste as disciplinas cursadas no período, créditos e conceitos. Informe o total de créditos concluídos até aqui. [Art. 11 — critério de renovação] — anexe o histórico escolar.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600"/>
        <w:gridCol w:w="1600"/>
        <w:gridCol w:w="2000"/>
      </w:tblGrid>
      <w:tr>
        <w:trPr>
          <w:tblHeader/>
        </w:trPr>
        <w:tc>
          <w:tcPr>
            <w:tcW w:type="dxa" w:w="4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Disciplina cursada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Créditos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Conceito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7B2D3A" w:color="auto" w:val="clea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Período</w:t>
            </w:r>
          </w:p>
        </w:tc>
      </w:tr>
      <w:tr>
        <w:tc>
          <w:tcPr>
            <w:tcW w:type="dxa" w:w="4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4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40"/>
      </w:pPr>
    </w:p>
    <w:p>
      <w:pPr>
        <w:spacing w:after="1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Total de créditos concluídos até o momento: </w:t>
      </w:r>
      <w:r>
        <w:rPr>
          <w:rFonts w:ascii="Arial" w:cs="Arial" w:eastAsia="Arial" w:hAnsi="Arial"/>
          <w:sz w:val="20"/>
          <w:szCs w:val="20"/>
        </w:rPr>
        <w:t xml:space="preserve">________    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Houve reprovação ou conceito B no período? </w:t>
      </w:r>
      <w:r>
        <w:rPr>
          <w:rFonts w:ascii="Arial" w:cs="Arial" w:eastAsia="Arial" w:hAnsi="Arial"/>
          <w:sz w:val="20"/>
          <w:szCs w:val="20"/>
        </w:rPr>
        <w:t xml:space="preserve">(   ) Não   (   ) Sim: __________</w:t>
      </w:r>
    </w:p>
    <w:p>
      <w:pPr>
        <w:keepNext/>
        <w:pBdr>
          <w:bottom w:val="single" w:color="7B2D3A" w:sz="6"/>
        </w:pBdr>
        <w:spacing w:after="80" w:before="24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10) REPRESENTAÇÃO DISCENTE E OUTRAS ATIVIDADES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Informe atuação em comissões, representação discente, oficinas ministradas, monitorias ou outras atividades do Programa. [Art. 10, IV]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shd w:fill="7B2D3A" w:color="auto" w:val="clear"/>
        <w:spacing w:after="80" w:before="200"/>
      </w:pPr>
      <w:r>
        <w:rPr>
          <w:rFonts w:ascii="Arial" w:cs="Arial" w:eastAsia="Arial" w:hAnsi="Arial"/>
          <w:b/>
          <w:bCs/>
          <w:color w:val="FFFFFF"/>
          <w:sz w:val="20"/>
          <w:szCs w:val="20"/>
        </w:rPr>
        <w:t xml:space="preserve">PARECER DO(A) ORIENTADOR(A)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Manifestação sobre o desempenho do(a) bolsista no período e aval para a manutenção/renovação da bolsa. [Art. 10, V / Art. 11, IV]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dotted" w:color="BFBFBF" w:sz="4"/>
        </w:pBdr>
        <w:spacing w:after="0" w:line="3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80"/>
      </w:pPr>
    </w:p>
    <w:p>
      <w:pPr>
        <w:spacing w:after="20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Aval para manutenção da bolsa: </w:t>
      </w:r>
      <w:r>
        <w:rPr>
          <w:rFonts w:ascii="Arial" w:cs="Arial" w:eastAsia="Arial" w:hAnsi="Arial"/>
          <w:sz w:val="20"/>
          <w:szCs w:val="20"/>
        </w:rPr>
        <w:t xml:space="preserve">(   ) Favorável     (   ) Favorável com ressalvas     (   ) Desfavorável</w:t>
      </w:r>
    </w:p>
    <w:p>
      <w:pPr>
        <w:spacing w:after="0" w:before="400"/>
      </w:pPr>
      <w:r>
        <w:rPr>
          <w:rFonts w:ascii="Arial" w:cs="Arial" w:eastAsia="Arial" w:hAnsi="Arial"/>
          <w:sz w:val="20"/>
          <w:szCs w:val="20"/>
        </w:rPr>
        <w:t xml:space="preserve">Rio Grande, ______ de __________________ de 20______.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000000" w:sz="6"/>
              </w:pBdr>
              <w:spacing w:before="60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Assinatura do(a) Bolsista</w:t>
            </w:r>
          </w:p>
        </w:tc>
        <w:tc>
          <w:tcPr>
            <w:tcW w:type="dxa" w:w="46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000000" w:sz="6"/>
              </w:pBdr>
              <w:spacing w:before="60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Assinatura do(a) Orientador(a)</w:t>
            </w:r>
          </w:p>
        </w:tc>
      </w:tr>
    </w:tbl>
    <w:p>
      <w:pPr>
        <w:pageBreakBefore/>
      </w:pPr>
    </w:p>
    <w:p>
      <w:pPr>
        <w:pBdr>
          <w:bottom w:val="single" w:color="7B2D3A" w:sz="6"/>
        </w:pBdr>
        <w:spacing w:after="120"/>
      </w:pPr>
      <w:r>
        <w:rPr>
          <w:rFonts w:ascii="Arial" w:cs="Arial" w:eastAsia="Arial" w:hAnsi="Arial"/>
          <w:b/>
          <w:bCs/>
          <w:color w:val="7B2D3A"/>
          <w:sz w:val="22"/>
          <w:szCs w:val="22"/>
        </w:rPr>
        <w:t xml:space="preserve">ANEXOS — DOCUMENTAÇÃO COMPROBATÓRIA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808080"/>
          <w:sz w:val="17"/>
          <w:szCs w:val="17"/>
        </w:rPr>
        <w:t xml:space="preserve">Numere cada anexo conforme a atividade correspondente. Marque o que se aplica ao período (conforme Art. 7 da NCE 01/2025).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Certificados de participação/organização em eventos, palestras, oficinas, congressos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Comprovante de submissão/aceite/publicação (carta de aceite, DOI, print do sistema, primeira página nos anais)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Histórico escolar atualizado (créditos e conceitos)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Certificado da prova de proficiência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Comprovante de estágio docência (ata/aprovação do plano) — quando aplicável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Portaria de nomeação (representação discente/comissões) — quando aplicável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>(     )  </w:t>
      </w:r>
      <w:r>
        <w:rPr>
          <w:rFonts w:ascii="Arial" w:cs="Arial" w:eastAsia="Arial" w:hAnsi="Arial"/>
          <w:sz w:val="19"/>
          <w:szCs w:val="19"/>
        </w:rPr>
        <w:t xml:space="preserve">Comprovante de participação em projetos de pesquisa, ensino e extensão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1000" w:right="1100" w:bottom="1000" w:left="110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08080"/>
        <w:sz w:val="15"/>
        <w:szCs w:val="15"/>
      </w:rPr>
      <w:t xml:space="preserve">Página </w:t>
      <w:fldChar w:fldCharType="begin"/>
      <w:instrText xml:space="preserve">PAGE</w:instrText>
      <w:fldChar w:fldCharType="separate"/>
      <w:fldChar w:fldCharType="end"/>
      <w:t xml:space="preserve"> de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b/>
        <w:bCs/>
        <w:color w:val="7B2D3A"/>
        <w:sz w:val="15"/>
        <w:szCs w:val="15"/>
      </w:rPr>
      <w:t xml:space="preserve">PPGCI/FURG — Relatório de Atividades da Bolsa</w:t>
    </w:r>
  </w:p>
  <w:p>
    <w:pPr>
      <w:pBdr>
        <w:bottom w:val="single" w:color="7B2D3A" w:sz="4"/>
      </w:pBdr>
      <w:spacing w:before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f3a9cde3b49fffa3480475dd10f87049c1a1d5aa.png"/><Relationship Id="rId11" Type="http://schemas.openxmlformats.org/officeDocument/2006/relationships/image" Target="media/786095350118895a39a21a04523428b74d9ee564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Atividades da Bolsa — PPGCI/FURG</dc:title>
  <dc:creator>PPGCI/FURG</dc:creator>
  <cp:lastModifiedBy>Un-named</cp:lastModifiedBy>
  <cp:revision>1</cp:revision>
  <dcterms:created xsi:type="dcterms:W3CDTF">2026-08-19T20:50:07.309Z</dcterms:created>
  <dcterms:modified xsi:type="dcterms:W3CDTF">2026-08-19T20:50:07.310Z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